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vaden"/>
        <w:spacing w:line="259" w:lineRule="auto"/>
        <w:jc w:val="center"/>
        <w:rPr>
          <w:rFonts w:ascii="Arial Narrow" w:cs="Arial Narrow" w:hAnsi="Arial Narrow" w:eastAsia="Arial Narrow"/>
          <w:i w:val="1"/>
          <w:iCs w:val="1"/>
          <w:outline w:val="0"/>
          <w:color w:val="000000"/>
          <w:kern w:val="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avaden"/>
        <w:spacing w:line="259" w:lineRule="auto"/>
        <w:jc w:val="center"/>
        <w:rPr>
          <w:rFonts w:ascii="Arial Narrow" w:cs="Arial Narrow" w:hAnsi="Arial Narrow" w:eastAsia="Arial Narrow"/>
          <w:b w:val="1"/>
          <w:bCs w:val="1"/>
          <w:outline w:val="0"/>
          <w:color w:val="000000"/>
          <w:kern w:val="0"/>
          <w:sz w:val="36"/>
          <w:szCs w:val="36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b w:val="1"/>
          <w:bCs w:val="1"/>
          <w:outline w:val="0"/>
          <w:color w:val="000000"/>
          <w:kern w:val="0"/>
          <w:sz w:val="36"/>
          <w:szCs w:val="36"/>
          <w:u w:color="000000"/>
          <w:rtl w:val="0"/>
          <w14:textFill>
            <w14:solidFill>
              <w14:srgbClr w14:val="000000"/>
            </w14:solidFill>
          </w14:textFill>
        </w:rPr>
        <w:t>P R I J A V N I C A</w:t>
      </w:r>
    </w:p>
    <w:p>
      <w:pPr>
        <w:pStyle w:val="Navaden"/>
        <w:spacing w:after="184" w:line="259" w:lineRule="auto"/>
        <w:jc w:val="center"/>
        <w:rPr>
          <w:rFonts w:ascii="Arial Narrow" w:cs="Arial Narrow" w:hAnsi="Arial Narrow" w:eastAsia="Arial Narrow"/>
          <w:outline w:val="0"/>
          <w:color w:val="000000"/>
          <w:kern w:val="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i w:val="1"/>
          <w:iCs w:val="1"/>
          <w:outline w:val="0"/>
          <w:color w:val="000000"/>
          <w:kern w:val="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 V TE</w:t>
      </w:r>
      <w:r>
        <w:rPr>
          <w:rFonts w:ascii="Arial Narrow" w:hAnsi="Arial Narrow" w:hint="default"/>
          <w:i w:val="1"/>
          <w:iCs w:val="1"/>
          <w:outline w:val="0"/>
          <w:color w:val="000000"/>
          <w:kern w:val="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 Narrow" w:hAnsi="Arial Narrow"/>
          <w:i w:val="1"/>
          <w:iCs w:val="1"/>
          <w:outline w:val="0"/>
          <w:color w:val="000000"/>
          <w:kern w:val="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AJ JADRANJA - OPTIMIST</w:t>
      </w:r>
    </w:p>
    <w:tbl>
      <w:tblPr>
        <w:tblW w:w="9596" w:type="dxa"/>
        <w:jc w:val="center"/>
        <w:tblInd w:w="3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36"/>
        <w:gridCol w:w="992"/>
        <w:gridCol w:w="993"/>
        <w:gridCol w:w="992"/>
        <w:gridCol w:w="992"/>
        <w:gridCol w:w="1091"/>
      </w:tblGrid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453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Termin - za</w:t>
            </w:r>
            <w:r>
              <w:rPr>
                <w:rFonts w:ascii="Arial Narrow" w:hAnsi="Arial Narrow" w:hint="default"/>
                <w:b w:val="1"/>
                <w:bCs w:val="1"/>
                <w:kern w:val="0"/>
                <w:shd w:val="nil" w:color="auto" w:fill="auto"/>
                <w:rtl w:val="0"/>
              </w:rPr>
              <w:t>č</w:t>
            </w: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etek</w:t>
            </w:r>
          </w:p>
        </w:tc>
        <w:tc>
          <w:tcPr>
            <w:tcW w:type="dxa" w:w="5060"/>
            <w:gridSpan w:val="5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  <w:jc w:val="center"/>
            </w:pPr>
            <w:r>
              <w:rPr>
                <w:rFonts w:ascii="Arial Narrow" w:hAnsi="Arial Narrow"/>
                <w:kern w:val="0"/>
                <w:shd w:val="nil" w:color="auto" w:fill="auto"/>
                <w:rtl w:val="0"/>
              </w:rPr>
              <w:t xml:space="preserve">10 </w:t>
            </w:r>
            <w:r>
              <w:rPr>
                <w:rFonts w:ascii="Arial Narrow" w:hAnsi="Arial Narrow"/>
                <w:kern w:val="0"/>
                <w:shd w:val="nil" w:color="auto" w:fill="auto"/>
                <w:rtl w:val="0"/>
              </w:rPr>
              <w:t xml:space="preserve">. </w:t>
            </w:r>
            <w:r>
              <w:rPr>
                <w:rFonts w:ascii="Arial Narrow" w:hAnsi="Arial Narrow"/>
                <w:kern w:val="0"/>
                <w:shd w:val="nil" w:color="auto" w:fill="auto"/>
                <w:rtl w:val="0"/>
              </w:rPr>
              <w:t>avgust</w:t>
            </w:r>
            <w:r>
              <w:rPr>
                <w:rFonts w:ascii="Arial Narrow" w:hAnsi="Arial Narrow"/>
                <w:kern w:val="0"/>
                <w:shd w:val="nil" w:color="auto" w:fill="auto"/>
                <w:rtl w:val="0"/>
              </w:rPr>
              <w:t xml:space="preserve"> 2026 ob </w:t>
            </w:r>
            <w:r>
              <w:rPr>
                <w:rFonts w:ascii="Arial Narrow" w:hAnsi="Arial Narrow"/>
                <w:kern w:val="0"/>
                <w:shd w:val="nil" w:color="auto" w:fill="auto"/>
                <w:rtl w:val="0"/>
              </w:rPr>
              <w:t>8</w:t>
            </w:r>
            <w:r>
              <w:rPr>
                <w:rFonts w:ascii="Arial Narrow" w:hAnsi="Arial Narrow"/>
                <w:kern w:val="0"/>
                <w:shd w:val="nil" w:color="auto" w:fill="auto"/>
                <w:rtl w:val="0"/>
              </w:rPr>
              <w:t>:00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Ime in priimek jadralca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Datum rojstva jadralca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Ime in priimek star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a/skrbnika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Naslov bivanja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Telefonska 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tevilka kontaktne osebe 1*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Telefonska 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tevilka kontaktne osebe 2*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Elektronski naslov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Ime 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ole bodo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ega jadralca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Razred, ki ga obiskuje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Alergije, kroni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ne bolezni, preob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utljivost 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7"/>
            </w:tcMar>
            <w:vAlign w:val="top"/>
          </w:tcPr>
          <w:p>
            <w:pPr>
              <w:pStyle w:val="Navaden"/>
              <w:spacing w:line="259" w:lineRule="auto"/>
              <w:ind w:right="37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</w:rPr>
              <w:t>JA</w:t>
            </w:r>
          </w:p>
        </w:tc>
        <w:tc>
          <w:tcPr>
            <w:tcW w:type="dxa" w:w="29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6"/>
            </w:tcMar>
            <w:vAlign w:val="top"/>
          </w:tcPr>
          <w:p>
            <w:pPr>
              <w:pStyle w:val="Navaden"/>
              <w:spacing w:line="259" w:lineRule="auto"/>
              <w:ind w:right="36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</w:rPr>
              <w:t>NE</w:t>
            </w:r>
          </w:p>
        </w:tc>
      </w:tr>
      <w:tr>
        <w:tblPrEx>
          <w:shd w:val="clear" w:color="auto" w:fill="ced7e7"/>
        </w:tblPrEx>
        <w:trPr>
          <w:trHeight w:val="1286" w:hRule="atLeast"/>
        </w:trPr>
        <w:tc>
          <w:tcPr>
            <w:tcW w:type="dxa" w:w="9596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  <w:rPr>
                <w:rFonts w:ascii="Arial Narrow" w:cs="Arial Narrow" w:hAnsi="Arial Narrow" w:eastAsia="Arial Narrow"/>
                <w:kern w:val="0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V kolikor je odgovor "JA", vpi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ite detajle spodaj</w:t>
            </w:r>
          </w:p>
          <w:p>
            <w:pPr>
              <w:pStyle w:val="Navaden"/>
              <w:spacing w:line="259" w:lineRule="auto"/>
              <w:rPr>
                <w:rFonts w:ascii="Arial Narrow" w:cs="Arial Narrow" w:hAnsi="Arial Narrow" w:eastAsia="Arial Narrow"/>
                <w:kern w:val="0"/>
                <w:sz w:val="22"/>
                <w:szCs w:val="22"/>
                <w:shd w:val="nil" w:color="auto" w:fill="auto"/>
              </w:rPr>
            </w:pPr>
          </w:p>
          <w:p>
            <w:pPr>
              <w:pStyle w:val="Navaden"/>
              <w:spacing w:line="259" w:lineRule="auto"/>
              <w:rPr>
                <w:rFonts w:ascii="Arial Narrow" w:cs="Arial Narrow" w:hAnsi="Arial Narrow" w:eastAsia="Arial Narrow"/>
                <w:kern w:val="0"/>
                <w:sz w:val="22"/>
                <w:szCs w:val="22"/>
                <w:shd w:val="nil" w:color="auto" w:fill="auto"/>
              </w:rPr>
            </w:pPr>
          </w:p>
          <w:p>
            <w:pPr>
              <w:pStyle w:val="Navaden"/>
              <w:spacing w:line="259" w:lineRule="auto"/>
            </w:pPr>
            <w:r>
              <w:rPr>
                <w:rFonts w:ascii="Arial Narrow" w:cs="Arial Narrow" w:hAnsi="Arial Narrow" w:eastAsia="Arial Narrow"/>
                <w:kern w:val="0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58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Se otrok ukvarja 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e s kak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no prosto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asno aktivnostjo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  <w:spacing w:line="259" w:lineRule="auto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</w:rPr>
              <w:t>JA</w:t>
            </w:r>
          </w:p>
        </w:tc>
        <w:tc>
          <w:tcPr>
            <w:tcW w:type="dxa" w:w="297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avaden"/>
              <w:spacing w:line="259" w:lineRule="auto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z w:val="22"/>
                <w:szCs w:val="22"/>
                <w:shd w:val="nil" w:color="auto" w:fill="auto"/>
                <w:rtl w:val="0"/>
              </w:rPr>
              <w:t>NE</w:t>
            </w:r>
          </w:p>
        </w:tc>
      </w:tr>
      <w:tr>
        <w:tblPrEx>
          <w:shd w:val="clear" w:color="auto" w:fill="ced7e7"/>
        </w:tblPrEx>
        <w:trPr>
          <w:trHeight w:val="768" w:hRule="atLeast"/>
        </w:trPr>
        <w:tc>
          <w:tcPr>
            <w:tcW w:type="dxa" w:w="9596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  <w:rPr>
                <w:rFonts w:ascii="Arial Narrow" w:cs="Arial Narrow" w:hAnsi="Arial Narrow" w:eastAsia="Arial Narrow"/>
                <w:kern w:val="0"/>
                <w:sz w:val="22"/>
                <w:szCs w:val="22"/>
                <w:shd w:val="nil" w:color="auto" w:fill="auto"/>
              </w:rPr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V kolikor je odgovor "JA", vpi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ite vrsto aktivnosti in razpored tedenskih obveznosti:</w:t>
            </w:r>
          </w:p>
          <w:p>
            <w:pPr>
              <w:pStyle w:val="Navaden"/>
              <w:spacing w:line="259" w:lineRule="auto"/>
            </w:pPr>
            <w:r>
              <w:rPr>
                <w:rFonts w:ascii="Arial Narrow" w:cs="Arial Narrow" w:hAnsi="Arial Narrow" w:eastAsia="Arial Narrow"/>
                <w:kern w:val="0"/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Plavalec (ocena star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a = oceni te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č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aja plavanja v O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)*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center"/>
          </w:tcPr>
          <w:p>
            <w:pPr>
              <w:pStyle w:val="Navaden"/>
              <w:spacing w:line="259" w:lineRule="auto"/>
              <w:ind w:right="33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1</w:t>
            </w:r>
          </w:p>
        </w:tc>
        <w:tc>
          <w:tcPr>
            <w:tcW w:type="dxa" w:w="9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6"/>
            </w:tcMar>
            <w:vAlign w:val="center"/>
          </w:tcPr>
          <w:p>
            <w:pPr>
              <w:pStyle w:val="Navaden"/>
              <w:spacing w:line="259" w:lineRule="auto"/>
              <w:ind w:right="36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2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6"/>
            </w:tcMar>
            <w:vAlign w:val="center"/>
          </w:tcPr>
          <w:p>
            <w:pPr>
              <w:pStyle w:val="Navaden"/>
              <w:spacing w:line="259" w:lineRule="auto"/>
              <w:ind w:right="36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3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center"/>
          </w:tcPr>
          <w:p>
            <w:pPr>
              <w:pStyle w:val="Navaden"/>
              <w:spacing w:line="259" w:lineRule="auto"/>
              <w:ind w:right="33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4</w:t>
            </w:r>
          </w:p>
        </w:tc>
        <w:tc>
          <w:tcPr>
            <w:tcW w:type="dxa" w:w="1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center"/>
          </w:tcPr>
          <w:p>
            <w:pPr>
              <w:pStyle w:val="Navaden"/>
              <w:spacing w:line="259" w:lineRule="auto"/>
              <w:ind w:right="33"/>
              <w:jc w:val="center"/>
            </w:pPr>
            <w:r>
              <w:rPr>
                <w:rFonts w:ascii="Arial Narrow" w:hAnsi="Arial Narrow"/>
                <w:b w:val="1"/>
                <w:bCs w:val="1"/>
                <w:kern w:val="0"/>
                <w:shd w:val="nil" w:color="auto" w:fill="auto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center"/>
          </w:tcPr>
          <w:p/>
        </w:tc>
        <w:tc>
          <w:tcPr>
            <w:tcW w:type="dxa" w:w="3075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3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984" w:hRule="atLeast"/>
        </w:trPr>
        <w:tc>
          <w:tcPr>
            <w:tcW w:type="dxa" w:w="453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Datum vpisa </w:t>
            </w:r>
          </w:p>
        </w:tc>
        <w:tc>
          <w:tcPr>
            <w:tcW w:type="dxa" w:w="506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avaden"/>
              <w:spacing w:line="259" w:lineRule="auto"/>
            </w:pP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 xml:space="preserve">Soglasje 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 xml:space="preserve">– 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podpis star</w:t>
            </w:r>
            <w:r>
              <w:rPr>
                <w:rFonts w:ascii="Arial Narrow" w:hAnsi="Arial Narrow" w:hint="default"/>
                <w:kern w:val="0"/>
                <w:sz w:val="22"/>
                <w:szCs w:val="22"/>
                <w:shd w:val="nil" w:color="auto" w:fill="auto"/>
                <w:rtl w:val="0"/>
              </w:rPr>
              <w:t>š</w:t>
            </w:r>
            <w:r>
              <w:rPr>
                <w:rFonts w:ascii="Arial Narrow" w:hAnsi="Arial Narrow"/>
                <w:kern w:val="0"/>
                <w:sz w:val="22"/>
                <w:szCs w:val="22"/>
                <w:shd w:val="nil" w:color="auto" w:fill="auto"/>
                <w:rtl w:val="0"/>
              </w:rPr>
              <w:t>a ali skrbnika</w:t>
            </w:r>
          </w:p>
        </w:tc>
      </w:tr>
    </w:tbl>
    <w:p>
      <w:pPr>
        <w:pStyle w:val="Navaden"/>
        <w:widowControl w:val="0"/>
        <w:spacing w:after="184"/>
        <w:ind w:left="250" w:hanging="250"/>
        <w:jc w:val="center"/>
        <w:rPr>
          <w:rFonts w:ascii="Arial Narrow" w:cs="Arial Narrow" w:hAnsi="Arial Narrow" w:eastAsia="Arial Narrow"/>
          <w:outline w:val="0"/>
          <w:color w:val="000000"/>
          <w:kern w:val="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avaden"/>
        <w:spacing w:line="256" w:lineRule="auto"/>
        <w:rPr>
          <w:rFonts w:ascii="Arial Narrow" w:cs="Arial Narrow" w:hAnsi="Arial Narrow" w:eastAsia="Arial Narrow"/>
          <w:i w:val="1"/>
          <w:iCs w:val="1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/>
          <w:b w:val="1"/>
          <w:bCs w:val="1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PS*:</w:t>
      </w:r>
      <w:r>
        <w:rPr>
          <w:rFonts w:ascii="Arial Narrow" w:hAnsi="Arial Narrow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avaden"/>
        <w:spacing w:line="256" w:lineRule="auto"/>
        <w:ind w:firstLine="284"/>
        <w:rPr>
          <w:rFonts w:ascii="Arial Narrow" w:cs="Arial Narrow" w:hAnsi="Arial Narrow" w:eastAsia="Arial Narrow"/>
          <w:i w:val="1"/>
          <w:iCs w:val="1"/>
          <w:outline w:val="0"/>
          <w:color w:val="000000"/>
          <w:kern w:val="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 Narrow" w:hAnsi="Arial Narrow" w:hint="default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 Narrow" w:hAnsi="Arial Narrow"/>
          <w:b w:val="1"/>
          <w:bCs w:val="1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1 </w:t>
      </w:r>
      <w:r>
        <w:rPr>
          <w:rFonts w:ascii="Arial Narrow" w:hAnsi="Arial Narrow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= neplavalec, </w:t>
        <w:tab/>
      </w:r>
      <w:r>
        <w:rPr>
          <w:rFonts w:ascii="Arial Narrow" w:hAnsi="Arial Narrow" w:hint="default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 Narrow" w:hAnsi="Arial Narrow"/>
          <w:b w:val="1"/>
          <w:bCs w:val="1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3 </w:t>
      </w:r>
      <w:r>
        <w:rPr>
          <w:rFonts w:ascii="Arial Narrow" w:hAnsi="Arial Narrow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= </w:t>
      </w:r>
      <w:r>
        <w:rPr>
          <w:rFonts w:ascii="Arial Narrow" w:hAnsi="Arial Narrow"/>
          <w:i w:val="1"/>
          <w:iCs w:val="1"/>
          <w:sz w:val="20"/>
          <w:szCs w:val="20"/>
          <w:rtl w:val="0"/>
        </w:rPr>
        <w:t>prilagojen na vodo in preplava 25 m,</w:t>
        <w:tab/>
      </w:r>
      <w:r>
        <w:rPr>
          <w:rFonts w:ascii="Arial Narrow" w:hAnsi="Arial Narrow" w:hint="default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Arial Narrow" w:hAnsi="Arial Narrow"/>
          <w:b w:val="1"/>
          <w:bCs w:val="1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 xml:space="preserve">5 </w:t>
      </w:r>
      <w:r>
        <w:rPr>
          <w:rFonts w:ascii="Arial Narrow" w:hAnsi="Arial Narrow"/>
          <w:i w:val="1"/>
          <w:iCs w:val="1"/>
          <w:outline w:val="0"/>
          <w:color w:val="000000"/>
          <w:kern w:val="0"/>
          <w:sz w:val="20"/>
          <w:szCs w:val="20"/>
          <w:u w:color="000000"/>
          <w:rtl w:val="0"/>
          <w14:textFill>
            <w14:solidFill>
              <w14:srgbClr w14:val="000000"/>
            </w14:solidFill>
          </w14:textFill>
        </w:rPr>
        <w:t>= varno preplava razdaljo 50 m v globoki vodi</w:t>
      </w:r>
    </w:p>
    <w:p>
      <w:pPr>
        <w:pStyle w:val="Navaden"/>
        <w:ind w:right="567"/>
        <w:jc w:val="both"/>
      </w:pPr>
    </w:p>
    <w:p>
      <w:pPr>
        <w:pStyle w:val="Navaden"/>
        <w:ind w:right="567"/>
        <w:jc w:val="both"/>
      </w:pPr>
    </w:p>
    <w:p>
      <w:pPr>
        <w:pStyle w:val="Navaden"/>
        <w:ind w:right="567"/>
        <w:jc w:val="both"/>
        <w:rPr>
          <w:rFonts w:ascii="Arial" w:cs="Arial" w:hAnsi="Arial" w:eastAsia="Arial"/>
          <w:b w:val="1"/>
          <w:bCs w:val="1"/>
          <w:i w:val="1"/>
          <w:iCs w:val="1"/>
          <w:u w:val="single"/>
        </w:rPr>
      </w:pPr>
      <w:r>
        <w:rPr>
          <w:rFonts w:ascii="Arial" w:hAnsi="Arial"/>
          <w:b w:val="1"/>
          <w:bCs w:val="1"/>
          <w:i w:val="1"/>
          <w:iCs w:val="1"/>
          <w:u w:val="single"/>
          <w:rtl w:val="0"/>
        </w:rPr>
        <w:t>GDPR</w:t>
      </w:r>
    </w:p>
    <w:p>
      <w:pPr>
        <w:pStyle w:val="Navaden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ind w:left="10" w:hanging="10"/>
        <w:jc w:val="both"/>
        <w:rPr>
          <w:rFonts w:ascii="Arial" w:cs="Arial" w:hAnsi="Arial" w:eastAsia="Arial"/>
          <w:outline w:val="0"/>
          <w:color w:val="222222"/>
          <w:kern w:val="0"/>
          <w:sz w:val="20"/>
          <w:szCs w:val="20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avaden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ind w:left="10" w:hanging="10"/>
        <w:jc w:val="both"/>
      </w:pP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 xml:space="preserve">Dovolim </w:t>
      </w:r>
      <w:r>
        <w:rPr>
          <w:rFonts w:ascii="Arial" w:hAnsi="Arial"/>
          <w:b w:val="1"/>
          <w:bCs w:val="1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Brodarskemu dru</w:t>
      </w:r>
      <w:r>
        <w:rPr>
          <w:rFonts w:ascii="Arial" w:hAnsi="Arial" w:hint="default"/>
          <w:b w:val="1"/>
          <w:bCs w:val="1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š</w:t>
      </w:r>
      <w:r>
        <w:rPr>
          <w:rFonts w:ascii="Arial" w:hAnsi="Arial"/>
          <w:b w:val="1"/>
          <w:bCs w:val="1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tvu SIDRO Maribor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, da hrani, obdeluje in uporablja moje zgoraj navedene osebne podatke za potrebe opravljanja svoje dejavnosti v skladu s Splo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š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no EU Uredbo General Data Protection Regulation (</w:t>
      </w:r>
      <w:r>
        <w:rPr>
          <w:rFonts w:ascii="Arial" w:hAnsi="Arial"/>
          <w:b w:val="1"/>
          <w:bCs w:val="1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GDPR - 2016/679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) Evropskega Sveta z dne 27. aprila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2018 o varstvu osebnih podatkov, z ZDru-1-UPB2 in na podlagi druge podro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ne nacionalne splo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š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no veljavne zakonodaje, ki ureja delovanje dru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š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tva. Seznanjen-a sem, da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BD SIDRO Maribor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hrani osebne podatke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00"/>
          <w:rtl w:val="0"/>
          <w14:textFill>
            <w14:solidFill>
              <w14:srgbClr w14:val="222222"/>
            </w14:solidFill>
          </w14:textFill>
        </w:rPr>
        <w:t>na varni mre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00"/>
          <w:rtl w:val="0"/>
          <w14:textFill>
            <w14:solidFill>
              <w14:srgbClr w14:val="222222"/>
            </w14:solidFill>
          </w14:textFill>
        </w:rPr>
        <w:t>ž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00"/>
          <w:rtl w:val="0"/>
          <w14:textFill>
            <w14:solidFill>
              <w14:srgbClr w14:val="222222"/>
            </w14:solidFill>
          </w14:textFill>
        </w:rPr>
        <w:t>ni lokaciji in fizi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00"/>
          <w:rtl w:val="0"/>
          <w14:textFill>
            <w14:solidFill>
              <w14:srgbClr w14:val="222222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00"/>
          <w:rtl w:val="0"/>
          <w14:textFill>
            <w14:solidFill>
              <w14:srgbClr w14:val="222222"/>
            </w14:solidFill>
          </w14:textFill>
        </w:rPr>
        <w:t>no v klubskem inventarju.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 xml:space="preserve">Seznanjen-a sem, da imajo vsi redni 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lani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BD SIDRO Maribor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in uradni organi dostop do tega dokumenta iz razloga lastne varnosti. Seznanjen-a sem, da lahko zahtevam vpogled, popravek ali izbris podatkov. Izbris bo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BD SIDRO Maribor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 xml:space="preserve">  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uredil v roku 30 dni od prejema zahteve. Prav tako se strinjam z objavo slikovnega in zvo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č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nega materiala v medijih nastalega v okviru mojega delovanja v</w:t>
      </w:r>
      <w:r>
        <w:rPr>
          <w:rFonts w:ascii="Arial" w:hAnsi="Arial" w:hint="default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BD SIDRO Maribor</w:t>
      </w:r>
      <w:r>
        <w:rPr>
          <w:rFonts w:ascii="Arial" w:hAnsi="Arial"/>
          <w:i w:val="1"/>
          <w:iCs w:val="1"/>
          <w:outline w:val="0"/>
          <w:color w:val="222222"/>
          <w:kern w:val="0"/>
          <w:sz w:val="20"/>
          <w:szCs w:val="20"/>
          <w:u w:color="222222"/>
          <w:rtl w:val="0"/>
          <w14:textFill>
            <w14:solidFill>
              <w14:srgbClr w14:val="222222"/>
            </w14:solidFill>
          </w14:textFill>
        </w:rPr>
        <w:t>.</w:t>
      </w:r>
      <w:r>
        <w:rPr>
          <w:rFonts w:ascii="Arial" w:cs="Arial" w:hAnsi="Arial" w:eastAsia="Arial"/>
          <w:i w:val="1"/>
          <w:iCs w:val="1"/>
          <w:outline w:val="0"/>
          <w:color w:val="222222"/>
          <w:kern w:val="0"/>
          <w:sz w:val="20"/>
          <w:szCs w:val="20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r>
      <w:bookmarkStart w:name="_PictureBullets" w:id="0"/>
    </w:p>
    <w:sectPr>
      <w:headerReference w:type="default" r:id="rId4"/>
      <w:footerReference w:type="default" r:id="rId5"/>
      <w:pgSz w:w="11900" w:h="16840" w:orient="portrait"/>
      <w:pgMar w:top="1701" w:right="992" w:bottom="709" w:left="1134" w:header="426" w:footer="32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rial Narrow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ga"/>
      <w:jc w:val="center"/>
      <w:rPr>
        <w:rFonts w:ascii="Arial Narrow" w:cs="Arial Narrow" w:hAnsi="Arial Narrow" w:eastAsia="Arial Narrow"/>
        <w:sz w:val="20"/>
        <w:szCs w:val="20"/>
      </w:rPr>
    </w:pPr>
    <w:r>
      <w:rPr>
        <w:rFonts w:ascii="Arial Narrow" w:hAnsi="Arial Narrow"/>
        <w:sz w:val="20"/>
        <w:szCs w:val="20"/>
        <w:rtl w:val="0"/>
      </w:rPr>
      <w:t xml:space="preserve">Stran </w:t>
    </w:r>
    <w:r>
      <w:rPr>
        <w:rFonts w:ascii="Arial Narrow" w:cs="Arial Narrow" w:hAnsi="Arial Narrow" w:eastAsia="Arial Narrow"/>
        <w:sz w:val="20"/>
        <w:szCs w:val="20"/>
        <w:rtl w:val="0"/>
      </w:rPr>
      <w:fldChar w:fldCharType="begin" w:fldLock="0"/>
    </w:r>
    <w:r>
      <w:rPr>
        <w:rFonts w:ascii="Arial Narrow" w:cs="Arial Narrow" w:hAnsi="Arial Narrow" w:eastAsia="Arial Narrow"/>
        <w:sz w:val="20"/>
        <w:szCs w:val="20"/>
        <w:rtl w:val="0"/>
      </w:rPr>
      <w:instrText xml:space="preserve"> PAGE </w:instrText>
    </w:r>
    <w:r>
      <w:rPr>
        <w:rFonts w:ascii="Arial Narrow" w:cs="Arial Narrow" w:hAnsi="Arial Narrow" w:eastAsia="Arial Narrow"/>
        <w:sz w:val="20"/>
        <w:szCs w:val="20"/>
        <w:rtl w:val="0"/>
      </w:rPr>
      <w:fldChar w:fldCharType="separate" w:fldLock="0"/>
    </w:r>
    <w:r>
      <w:rPr>
        <w:rFonts w:ascii="Arial Narrow" w:cs="Arial Narrow" w:hAnsi="Arial Narrow" w:eastAsia="Arial Narrow"/>
        <w:sz w:val="20"/>
        <w:szCs w:val="20"/>
        <w:rtl w:val="0"/>
      </w:rPr>
      <w:fldChar w:fldCharType="end" w:fldLock="0"/>
    </w:r>
    <w:r>
      <w:rPr>
        <w:rFonts w:ascii="Arial Narrow" w:hAnsi="Arial Narrow"/>
        <w:sz w:val="20"/>
        <w:szCs w:val="20"/>
        <w:rtl w:val="0"/>
      </w:rPr>
      <w:t xml:space="preserve"> od </w:t>
    </w:r>
    <w:r>
      <w:rPr>
        <w:rFonts w:ascii="Arial Narrow" w:cs="Arial Narrow" w:hAnsi="Arial Narrow" w:eastAsia="Arial Narrow"/>
        <w:sz w:val="20"/>
        <w:szCs w:val="20"/>
        <w:rtl w:val="0"/>
      </w:rPr>
      <w:fldChar w:fldCharType="begin" w:fldLock="0"/>
    </w:r>
    <w:r>
      <w:rPr>
        <w:rFonts w:ascii="Arial Narrow" w:cs="Arial Narrow" w:hAnsi="Arial Narrow" w:eastAsia="Arial Narrow"/>
        <w:sz w:val="20"/>
        <w:szCs w:val="20"/>
        <w:rtl w:val="0"/>
      </w:rPr>
      <w:instrText xml:space="preserve"> NUMPAGES </w:instrText>
    </w:r>
    <w:r>
      <w:rPr>
        <w:rFonts w:ascii="Arial Narrow" w:cs="Arial Narrow" w:hAnsi="Arial Narrow" w:eastAsia="Arial Narrow"/>
        <w:sz w:val="20"/>
        <w:szCs w:val="20"/>
        <w:rtl w:val="0"/>
      </w:rPr>
      <w:fldChar w:fldCharType="separate" w:fldLock="0"/>
    </w:r>
    <w:r>
      <w:rPr>
        <w:rFonts w:ascii="Arial Narrow" w:cs="Arial Narrow" w:hAnsi="Arial Narrow" w:eastAsia="Arial Narrow"/>
        <w:sz w:val="20"/>
        <w:szCs w:val="20"/>
        <w:rtl w:val="0"/>
      </w:rPr>
      <w:fldChar w:fldCharType="end" w:fldLock="0"/>
    </w:r>
  </w:p>
  <w:p>
    <w:pPr>
      <w:pStyle w:val="Noga"/>
      <w:tabs>
        <w:tab w:val="right" w:pos="9754"/>
        <w:tab w:val="clear" w:pos="9072"/>
      </w:tabs>
    </w:pPr>
    <w:r>
      <mc:AlternateContent>
        <mc:Choice Requires="wps">
          <w:drawing xmlns:a="http://schemas.openxmlformats.org/drawingml/2006/main">
            <wp:inline distT="0" distB="0" distL="0" distR="0">
              <wp:extent cx="1393034" cy="513686"/>
              <wp:effectExtent l="0" t="0" r="0" b="0"/>
              <wp:docPr id="1073741826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3034" cy="51368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109.7pt;height:40.4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  <w: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vaden"/>
      <w:jc w:val="center"/>
      <w:rPr>
        <w:b w:val="1"/>
        <w:bCs w:val="1"/>
        <w:outline w:val="0"/>
        <w:color w:val="0000ff"/>
        <w:sz w:val="8"/>
        <w:szCs w:val="8"/>
        <w:u w:color="0000ff"/>
        <w:shd w:val="nil" w:color="auto" w:fill="auto"/>
        <w14:textFill>
          <w14:solidFill>
            <w14:srgbClr w14:val="0000FF"/>
          </w14:solidFill>
        </w14:textFill>
      </w:rPr>
    </w:pPr>
  </w:p>
  <w:p>
    <w:pPr>
      <w:pStyle w:val="Napis"/>
      <w:bidi w:val="0"/>
      <w:ind w:left="0" w:right="0" w:firstLine="0"/>
      <w:jc w:val="center"/>
      <w:rPr>
        <w:b w:val="0"/>
        <w:bCs w:val="0"/>
        <w:sz w:val="32"/>
        <w:szCs w:val="32"/>
        <w:shd w:val="nil" w:color="auto" w:fill="auto"/>
        <w:rtl w:val="0"/>
      </w:rPr>
    </w:pPr>
    <w:r>
      <w:rPr>
        <w:b w:val="0"/>
        <w:bCs w:val="0"/>
        <w:outline w:val="0"/>
        <w:color w:val="000000"/>
        <w:sz w:val="24"/>
        <w:szCs w:val="24"/>
        <w:u w:color="000000"/>
        <w:shd w:val="nil" w:color="auto" w:fill="auto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788014" cy="616451"/>
          <wp:effectExtent l="0" t="0" r="0" b="0"/>
          <wp:docPr id="1073741825" name="officeArt object" descr="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df" descr="image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14" cy="61645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0"/>
        <w:bCs w:val="0"/>
        <w:outline w:val="0"/>
        <w:color w:val="000000"/>
        <w:sz w:val="24"/>
        <w:szCs w:val="24"/>
        <w:u w:color="000000"/>
        <w:shd w:val="nil" w:color="auto" w:fill="auto"/>
        <w14:textFill>
          <w14:solidFill>
            <w14:srgbClr w14:val="000000"/>
          </w14:solidFill>
        </w14:textFill>
      </w:rPr>
      <w:tab/>
    </w:r>
  </w:p>
  <w:p>
    <w:pPr>
      <w:pStyle w:val="Napis"/>
      <w:bidi w:val="0"/>
      <w:ind w:left="0" w:right="0" w:firstLine="0"/>
      <w:jc w:val="center"/>
      <w:rPr>
        <w:b w:val="0"/>
        <w:bCs w:val="0"/>
        <w:sz w:val="24"/>
        <w:szCs w:val="24"/>
        <w:shd w:val="nil" w:color="auto" w:fill="auto"/>
        <w:rtl w:val="0"/>
      </w:rPr>
    </w:pPr>
    <w:r>
      <w:rPr>
        <w:b w:val="0"/>
        <w:bCs w:val="0"/>
        <w:sz w:val="24"/>
        <w:szCs w:val="24"/>
        <w:shd w:val="nil" w:color="auto" w:fill="auto"/>
        <w:rtl w:val="0"/>
      </w:rPr>
      <w:t xml:space="preserve">    </w:t>
    </w:r>
  </w:p>
  <w:p>
    <w:pPr>
      <w:pStyle w:val="Napis"/>
      <w:bidi w:val="0"/>
      <w:ind w:left="0" w:right="0" w:firstLine="0"/>
      <w:jc w:val="left"/>
      <w:rPr>
        <w:b w:val="0"/>
        <w:bCs w:val="0"/>
        <w:sz w:val="32"/>
        <w:szCs w:val="32"/>
        <w:shd w:val="nil" w:color="auto" w:fill="auto"/>
        <w:rtl w:val="0"/>
      </w:rPr>
    </w:pPr>
    <w:r>
      <w:rPr>
        <w:b w:val="0"/>
        <w:bCs w:val="0"/>
        <w:sz w:val="32"/>
        <w:szCs w:val="32"/>
        <w:shd w:val="nil" w:color="auto" w:fill="auto"/>
        <w:rtl w:val="0"/>
      </w:rPr>
      <w:t>BRODARSKO DRU</w:t>
    </w:r>
    <w:r>
      <w:rPr>
        <w:b w:val="0"/>
        <w:bCs w:val="0"/>
        <w:sz w:val="32"/>
        <w:szCs w:val="32"/>
        <w:shd w:val="nil" w:color="auto" w:fill="auto"/>
        <w:rtl w:val="0"/>
      </w:rPr>
      <w:t>Š</w:t>
    </w:r>
    <w:r>
      <w:rPr>
        <w:b w:val="0"/>
        <w:bCs w:val="0"/>
        <w:sz w:val="32"/>
        <w:szCs w:val="32"/>
        <w:shd w:val="nil" w:color="auto" w:fill="auto"/>
        <w:rtl w:val="0"/>
      </w:rPr>
      <w:t xml:space="preserve">TVO </w:t>
    </w:r>
    <w:r>
      <w:rPr>
        <w:b w:val="1"/>
        <w:bCs w:val="1"/>
        <w:sz w:val="40"/>
        <w:szCs w:val="40"/>
        <w:shd w:val="nil" w:color="auto" w:fill="auto"/>
        <w:rtl w:val="0"/>
      </w:rPr>
      <w:t>SIDRO</w:t>
    </w:r>
    <w:r>
      <w:rPr>
        <w:b w:val="1"/>
        <w:bCs w:val="1"/>
        <w:sz w:val="32"/>
        <w:szCs w:val="32"/>
        <w:shd w:val="nil" w:color="auto" w:fill="auto"/>
        <w:rtl w:val="0"/>
      </w:rPr>
      <w:t xml:space="preserve"> </w:t>
    </w:r>
    <w:r>
      <w:rPr>
        <w:b w:val="0"/>
        <w:bCs w:val="0"/>
        <w:sz w:val="32"/>
        <w:szCs w:val="32"/>
        <w:shd w:val="nil" w:color="auto" w:fill="auto"/>
        <w:rtl w:val="0"/>
      </w:rPr>
      <w:t>MARIBOR</w:t>
    </w:r>
  </w:p>
  <w:p>
    <w:pPr>
      <w:pStyle w:val="Napis"/>
    </w:pPr>
    <w:r>
      <w:rPr>
        <w:sz w:val="32"/>
        <w:szCs w:val="32"/>
        <w:shd w:val="nil" w:color="auto" w:fill="auto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vaden">
    <w:name w:val="Navaden"/>
    <w:next w:val="Navade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apis">
    <w:name w:val="Napis"/>
    <w:next w:val="Navade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ff"/>
      <w:spacing w:val="0"/>
      <w:kern w:val="28"/>
      <w:position w:val="0"/>
      <w:sz w:val="20"/>
      <w:szCs w:val="20"/>
      <w:u w:val="none" w:color="0000ff"/>
      <w:shd w:val="nil" w:color="auto" w:fill="auto"/>
      <w:vertAlign w:val="baseline"/>
      <w14:textFill>
        <w14:solidFill>
          <w14:srgbClr w14:val="0000FF"/>
        </w14:solidFill>
      </w14:textFill>
    </w:rPr>
  </w:style>
  <w:style w:type="paragraph" w:styleId="Noga">
    <w:name w:val="Noga"/>
    <w:next w:val="Noga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